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616AD9" w14:textId="64069C6A" w:rsidR="006B11D5" w:rsidRPr="007511E0" w:rsidRDefault="00962612" w:rsidP="00843A14">
      <w:pPr>
        <w:rPr>
          <w:rFonts w:ascii="Calibri" w:hAnsi="Calibri" w:cs="Arial"/>
          <w:b/>
        </w:rPr>
      </w:pPr>
      <w:r w:rsidRPr="007511E0">
        <w:rPr>
          <w:rFonts w:ascii="Calibri" w:hAnsi="Calibri" w:cs="Arial"/>
          <w:b/>
        </w:rPr>
        <w:t xml:space="preserve">Programma </w:t>
      </w:r>
      <w:r w:rsidR="007511E0">
        <w:rPr>
          <w:rFonts w:ascii="Calibri" w:hAnsi="Calibri" w:cs="Arial"/>
          <w:b/>
        </w:rPr>
        <w:t xml:space="preserve">Dag </w:t>
      </w:r>
      <w:r w:rsidR="00843A14">
        <w:rPr>
          <w:rFonts w:ascii="Calibri" w:hAnsi="Calibri" w:cs="Arial"/>
          <w:b/>
        </w:rPr>
        <w:t>2</w:t>
      </w:r>
      <w:r w:rsidR="007511E0">
        <w:rPr>
          <w:rFonts w:ascii="Calibri" w:hAnsi="Calibri" w:cs="Arial"/>
          <w:b/>
        </w:rPr>
        <w:t xml:space="preserve"> </w:t>
      </w:r>
      <w:r w:rsidRPr="007511E0">
        <w:rPr>
          <w:rFonts w:ascii="Calibri" w:hAnsi="Calibri" w:cs="Arial"/>
          <w:b/>
        </w:rPr>
        <w:t>Coachen van eigen opleidingsgroep</w:t>
      </w:r>
    </w:p>
    <w:p w14:paraId="00F70DF6" w14:textId="77777777" w:rsidR="00962612" w:rsidRDefault="00962612" w:rsidP="006B11D5">
      <w:pPr>
        <w:rPr>
          <w:rFonts w:ascii="Calibri" w:hAnsi="Calibri" w:cs="Arial"/>
          <w:b/>
          <w:sz w:val="21"/>
          <w:szCs w:val="21"/>
        </w:rPr>
      </w:pPr>
    </w:p>
    <w:p w14:paraId="0814B002" w14:textId="77777777" w:rsidR="007511E0" w:rsidRPr="00962612" w:rsidRDefault="007511E0" w:rsidP="006B11D5">
      <w:pPr>
        <w:rPr>
          <w:rFonts w:ascii="Calibri" w:hAnsi="Calibri" w:cs="Arial"/>
          <w:b/>
          <w:sz w:val="21"/>
          <w:szCs w:val="21"/>
        </w:rPr>
      </w:pPr>
    </w:p>
    <w:tbl>
      <w:tblPr>
        <w:tblW w:w="893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8080"/>
      </w:tblGrid>
      <w:tr w:rsidR="00962612" w:rsidRPr="00962612" w14:paraId="6C7524F3" w14:textId="77777777" w:rsidTr="00962612">
        <w:tc>
          <w:tcPr>
            <w:tcW w:w="851" w:type="dxa"/>
          </w:tcPr>
          <w:p w14:paraId="1F36B6EC" w14:textId="77777777" w:rsidR="00962612" w:rsidRPr="00962612" w:rsidRDefault="00962612" w:rsidP="00962612">
            <w:pPr>
              <w:spacing w:line="480" w:lineRule="auto"/>
              <w:rPr>
                <w:rFonts w:ascii="Calibri" w:hAnsi="Calibri" w:cs="Arial"/>
                <w:b/>
                <w:sz w:val="21"/>
                <w:szCs w:val="21"/>
              </w:rPr>
            </w:pPr>
            <w:r w:rsidRPr="00962612">
              <w:rPr>
                <w:rFonts w:ascii="Calibri" w:hAnsi="Calibri" w:cs="Arial"/>
                <w:b/>
                <w:sz w:val="21"/>
                <w:szCs w:val="21"/>
              </w:rPr>
              <w:t xml:space="preserve">Tijd </w:t>
            </w:r>
          </w:p>
        </w:tc>
        <w:tc>
          <w:tcPr>
            <w:tcW w:w="8080" w:type="dxa"/>
          </w:tcPr>
          <w:p w14:paraId="11143DD3" w14:textId="77777777" w:rsidR="00962612" w:rsidRPr="00962612" w:rsidRDefault="00962612" w:rsidP="00962612">
            <w:pPr>
              <w:spacing w:line="480" w:lineRule="auto"/>
              <w:rPr>
                <w:rFonts w:ascii="Calibri" w:hAnsi="Calibri" w:cs="Arial"/>
                <w:b/>
                <w:sz w:val="21"/>
                <w:szCs w:val="21"/>
              </w:rPr>
            </w:pPr>
            <w:r w:rsidRPr="00962612">
              <w:rPr>
                <w:rFonts w:ascii="Calibri" w:hAnsi="Calibri" w:cs="Arial"/>
                <w:b/>
                <w:sz w:val="21"/>
                <w:szCs w:val="21"/>
              </w:rPr>
              <w:t>Onderwerp</w:t>
            </w:r>
          </w:p>
        </w:tc>
      </w:tr>
      <w:tr w:rsidR="00962612" w:rsidRPr="00962612" w14:paraId="7B4A4C87" w14:textId="77777777" w:rsidTr="00962612">
        <w:tc>
          <w:tcPr>
            <w:tcW w:w="851" w:type="dxa"/>
          </w:tcPr>
          <w:p w14:paraId="65176F31" w14:textId="14534C4C" w:rsidR="00962612" w:rsidRPr="00962612" w:rsidRDefault="00962612" w:rsidP="0047455C">
            <w:pPr>
              <w:spacing w:line="480" w:lineRule="auto"/>
              <w:rPr>
                <w:rFonts w:ascii="Calibri" w:hAnsi="Calibri" w:cs="Arial"/>
                <w:sz w:val="21"/>
                <w:szCs w:val="21"/>
              </w:rPr>
            </w:pPr>
            <w:r w:rsidRPr="00962612">
              <w:rPr>
                <w:rFonts w:ascii="Calibri" w:hAnsi="Calibri" w:cs="Arial"/>
                <w:sz w:val="21"/>
                <w:szCs w:val="21"/>
              </w:rPr>
              <w:t>09.</w:t>
            </w:r>
            <w:r w:rsidR="0047455C">
              <w:rPr>
                <w:rFonts w:ascii="Calibri" w:hAnsi="Calibri" w:cs="Arial"/>
                <w:sz w:val="21"/>
                <w:szCs w:val="21"/>
              </w:rPr>
              <w:t>3</w:t>
            </w:r>
            <w:r w:rsidRPr="00962612">
              <w:rPr>
                <w:rFonts w:ascii="Calibri" w:hAnsi="Calibri" w:cs="Arial"/>
                <w:sz w:val="21"/>
                <w:szCs w:val="21"/>
              </w:rPr>
              <w:t xml:space="preserve">0 </w:t>
            </w:r>
          </w:p>
        </w:tc>
        <w:tc>
          <w:tcPr>
            <w:tcW w:w="8080" w:type="dxa"/>
          </w:tcPr>
          <w:p w14:paraId="4F11A0D0" w14:textId="3027545F" w:rsidR="00962612" w:rsidRPr="00962612" w:rsidRDefault="0047455C" w:rsidP="00962612">
            <w:pPr>
              <w:spacing w:line="480" w:lineRule="auto"/>
              <w:rPr>
                <w:rFonts w:ascii="Calibri" w:hAnsi="Calibri" w:cs="Arial"/>
                <w:sz w:val="21"/>
                <w:szCs w:val="21"/>
              </w:rPr>
            </w:pPr>
            <w:r>
              <w:rPr>
                <w:rFonts w:ascii="Calibri" w:hAnsi="Calibri" w:cs="Arial"/>
                <w:sz w:val="21"/>
                <w:szCs w:val="21"/>
              </w:rPr>
              <w:t>Inleiding op programma van de dag en terugkoppeling huiswerk</w:t>
            </w:r>
          </w:p>
        </w:tc>
      </w:tr>
      <w:tr w:rsidR="00962612" w:rsidRPr="00962612" w14:paraId="2E0FC3FA" w14:textId="77777777" w:rsidTr="00962612">
        <w:tc>
          <w:tcPr>
            <w:tcW w:w="851" w:type="dxa"/>
          </w:tcPr>
          <w:p w14:paraId="6C66BF1E" w14:textId="79F56493" w:rsidR="00962612" w:rsidRPr="00962612" w:rsidRDefault="00962612" w:rsidP="0047455C">
            <w:pPr>
              <w:spacing w:line="480" w:lineRule="auto"/>
              <w:rPr>
                <w:rFonts w:ascii="Calibri" w:hAnsi="Calibri" w:cs="Arial"/>
                <w:sz w:val="21"/>
                <w:szCs w:val="21"/>
              </w:rPr>
            </w:pPr>
            <w:r>
              <w:rPr>
                <w:rFonts w:ascii="Calibri" w:hAnsi="Calibri" w:cs="Arial"/>
                <w:sz w:val="21"/>
                <w:szCs w:val="21"/>
              </w:rPr>
              <w:t>10.</w:t>
            </w:r>
            <w:r w:rsidR="0047455C">
              <w:rPr>
                <w:rFonts w:ascii="Calibri" w:hAnsi="Calibri" w:cs="Arial"/>
                <w:sz w:val="21"/>
                <w:szCs w:val="21"/>
              </w:rPr>
              <w:t>3</w:t>
            </w:r>
            <w:r>
              <w:rPr>
                <w:rFonts w:ascii="Calibri" w:hAnsi="Calibri" w:cs="Arial"/>
                <w:sz w:val="21"/>
                <w:szCs w:val="21"/>
              </w:rPr>
              <w:t>0</w:t>
            </w:r>
          </w:p>
        </w:tc>
        <w:tc>
          <w:tcPr>
            <w:tcW w:w="8080" w:type="dxa"/>
          </w:tcPr>
          <w:p w14:paraId="3CBEC747" w14:textId="30650EBB" w:rsidR="00962612" w:rsidRPr="00962612" w:rsidRDefault="0047455C" w:rsidP="00962612">
            <w:pPr>
              <w:spacing w:line="480" w:lineRule="auto"/>
              <w:rPr>
                <w:rFonts w:ascii="Calibri" w:hAnsi="Calibri" w:cs="Arial"/>
                <w:sz w:val="21"/>
                <w:szCs w:val="21"/>
              </w:rPr>
            </w:pPr>
            <w:r>
              <w:rPr>
                <w:rFonts w:ascii="Calibri" w:hAnsi="Calibri" w:cs="Arial"/>
                <w:sz w:val="21"/>
                <w:szCs w:val="21"/>
              </w:rPr>
              <w:t>Welke pet heb je als opleider op voor ontwikkeling van de groep?</w:t>
            </w:r>
          </w:p>
        </w:tc>
      </w:tr>
      <w:tr w:rsidR="00962612" w:rsidRPr="00962612" w14:paraId="5CB3CA5F" w14:textId="77777777" w:rsidTr="00962612">
        <w:tc>
          <w:tcPr>
            <w:tcW w:w="851" w:type="dxa"/>
          </w:tcPr>
          <w:p w14:paraId="2DDE1E85" w14:textId="124232DA" w:rsidR="00962612" w:rsidRPr="00962612" w:rsidRDefault="0047455C" w:rsidP="00962612">
            <w:pPr>
              <w:spacing w:line="480" w:lineRule="auto"/>
              <w:rPr>
                <w:rFonts w:ascii="Calibri" w:hAnsi="Calibri" w:cs="Arial"/>
                <w:sz w:val="21"/>
                <w:szCs w:val="21"/>
              </w:rPr>
            </w:pPr>
            <w:r>
              <w:rPr>
                <w:rFonts w:ascii="Calibri" w:hAnsi="Calibri" w:cs="Arial"/>
                <w:sz w:val="21"/>
                <w:szCs w:val="21"/>
              </w:rPr>
              <w:t>10.45</w:t>
            </w:r>
          </w:p>
        </w:tc>
        <w:tc>
          <w:tcPr>
            <w:tcW w:w="8080" w:type="dxa"/>
          </w:tcPr>
          <w:p w14:paraId="6DA10BA7" w14:textId="3BB2268D" w:rsidR="00962612" w:rsidRPr="00962612" w:rsidRDefault="0047455C" w:rsidP="00894B7C">
            <w:pPr>
              <w:spacing w:line="480" w:lineRule="auto"/>
              <w:rPr>
                <w:rFonts w:ascii="Calibri" w:hAnsi="Calibri" w:cs="Arial"/>
                <w:sz w:val="21"/>
                <w:szCs w:val="21"/>
              </w:rPr>
            </w:pPr>
            <w:r>
              <w:rPr>
                <w:rFonts w:ascii="Calibri" w:hAnsi="Calibri" w:cs="Arial"/>
                <w:sz w:val="21"/>
                <w:szCs w:val="21"/>
              </w:rPr>
              <w:t>Veranderingen tot stand brengen met de veranderversneller</w:t>
            </w:r>
          </w:p>
        </w:tc>
      </w:tr>
      <w:tr w:rsidR="00962612" w:rsidRPr="00962612" w14:paraId="2A4837F5" w14:textId="77777777" w:rsidTr="00962612">
        <w:tc>
          <w:tcPr>
            <w:tcW w:w="851" w:type="dxa"/>
          </w:tcPr>
          <w:p w14:paraId="2C0BDF00" w14:textId="77777777" w:rsidR="00962612" w:rsidRPr="00962612" w:rsidRDefault="00962612" w:rsidP="00962612">
            <w:pPr>
              <w:spacing w:line="480" w:lineRule="auto"/>
              <w:rPr>
                <w:rFonts w:ascii="Calibri" w:hAnsi="Calibri" w:cs="Arial"/>
                <w:sz w:val="21"/>
                <w:szCs w:val="21"/>
              </w:rPr>
            </w:pPr>
            <w:r w:rsidRPr="00962612">
              <w:rPr>
                <w:rFonts w:ascii="Calibri" w:hAnsi="Calibri" w:cs="Arial"/>
                <w:sz w:val="21"/>
                <w:szCs w:val="21"/>
              </w:rPr>
              <w:t xml:space="preserve">12.30 </w:t>
            </w:r>
          </w:p>
        </w:tc>
        <w:tc>
          <w:tcPr>
            <w:tcW w:w="8080" w:type="dxa"/>
          </w:tcPr>
          <w:p w14:paraId="5E76D32C" w14:textId="77777777" w:rsidR="00962612" w:rsidRPr="00962612" w:rsidRDefault="00962612" w:rsidP="00962612">
            <w:pPr>
              <w:spacing w:line="480" w:lineRule="auto"/>
              <w:rPr>
                <w:rFonts w:ascii="Calibri" w:hAnsi="Calibri" w:cs="Arial"/>
                <w:sz w:val="21"/>
                <w:szCs w:val="21"/>
              </w:rPr>
            </w:pPr>
            <w:r w:rsidRPr="00962612">
              <w:rPr>
                <w:rFonts w:ascii="Calibri" w:hAnsi="Calibri" w:cs="Arial"/>
                <w:sz w:val="21"/>
                <w:szCs w:val="21"/>
              </w:rPr>
              <w:t>Lunchpauze</w:t>
            </w:r>
          </w:p>
        </w:tc>
      </w:tr>
      <w:tr w:rsidR="00962612" w:rsidRPr="00962612" w14:paraId="1F009E9F" w14:textId="77777777" w:rsidTr="00962612">
        <w:tc>
          <w:tcPr>
            <w:tcW w:w="851" w:type="dxa"/>
          </w:tcPr>
          <w:p w14:paraId="2F9784A7" w14:textId="411C9491" w:rsidR="00962612" w:rsidRPr="00962612" w:rsidRDefault="00962612" w:rsidP="0047455C">
            <w:pPr>
              <w:spacing w:line="480" w:lineRule="auto"/>
              <w:rPr>
                <w:rFonts w:ascii="Calibri" w:hAnsi="Calibri" w:cs="Arial"/>
                <w:sz w:val="21"/>
                <w:szCs w:val="21"/>
              </w:rPr>
            </w:pPr>
            <w:r w:rsidRPr="00962612">
              <w:rPr>
                <w:rFonts w:ascii="Calibri" w:hAnsi="Calibri" w:cs="Arial"/>
                <w:sz w:val="21"/>
                <w:szCs w:val="21"/>
              </w:rPr>
              <w:t>13:</w:t>
            </w:r>
            <w:r w:rsidR="0047455C">
              <w:rPr>
                <w:rFonts w:ascii="Calibri" w:hAnsi="Calibri" w:cs="Arial"/>
                <w:sz w:val="21"/>
                <w:szCs w:val="21"/>
              </w:rPr>
              <w:t>15</w:t>
            </w:r>
          </w:p>
        </w:tc>
        <w:tc>
          <w:tcPr>
            <w:tcW w:w="8080" w:type="dxa"/>
          </w:tcPr>
          <w:p w14:paraId="62C8BB8E" w14:textId="3D1A749A" w:rsidR="00962612" w:rsidRPr="00962612" w:rsidRDefault="0047455C" w:rsidP="00894B7C">
            <w:pPr>
              <w:rPr>
                <w:rFonts w:ascii="Calibri" w:hAnsi="Calibri" w:cs="Arial"/>
                <w:sz w:val="21"/>
                <w:szCs w:val="21"/>
              </w:rPr>
            </w:pPr>
            <w:r>
              <w:rPr>
                <w:rFonts w:ascii="Calibri" w:hAnsi="Calibri" w:cs="Arial"/>
                <w:sz w:val="21"/>
                <w:szCs w:val="21"/>
              </w:rPr>
              <w:t>Oefenen met coachen van je groep</w:t>
            </w:r>
          </w:p>
        </w:tc>
      </w:tr>
      <w:tr w:rsidR="00962612" w:rsidRPr="00962612" w14:paraId="4CE984FD" w14:textId="77777777" w:rsidTr="00962612">
        <w:tc>
          <w:tcPr>
            <w:tcW w:w="851" w:type="dxa"/>
          </w:tcPr>
          <w:p w14:paraId="75D1F4F4" w14:textId="77777777" w:rsidR="00962612" w:rsidRPr="00962612" w:rsidRDefault="00962612" w:rsidP="00962612">
            <w:pPr>
              <w:spacing w:line="480" w:lineRule="auto"/>
              <w:rPr>
                <w:rFonts w:ascii="Calibri" w:hAnsi="Calibri" w:cs="Arial"/>
                <w:sz w:val="21"/>
                <w:szCs w:val="21"/>
              </w:rPr>
            </w:pPr>
            <w:r w:rsidRPr="00962612">
              <w:rPr>
                <w:rFonts w:ascii="Calibri" w:hAnsi="Calibri" w:cs="Arial"/>
                <w:sz w:val="21"/>
                <w:szCs w:val="21"/>
              </w:rPr>
              <w:t>15.00</w:t>
            </w:r>
          </w:p>
        </w:tc>
        <w:tc>
          <w:tcPr>
            <w:tcW w:w="8080" w:type="dxa"/>
          </w:tcPr>
          <w:p w14:paraId="5D9CAA8C" w14:textId="0C5FE105" w:rsidR="00962612" w:rsidRPr="00962612" w:rsidRDefault="0047455C" w:rsidP="00894B7C">
            <w:pPr>
              <w:spacing w:line="480" w:lineRule="auto"/>
              <w:rPr>
                <w:rFonts w:ascii="Calibri" w:hAnsi="Calibri" w:cs="Arial"/>
                <w:sz w:val="21"/>
                <w:szCs w:val="21"/>
              </w:rPr>
            </w:pPr>
            <w:r>
              <w:rPr>
                <w:rFonts w:ascii="Calibri" w:hAnsi="Calibri" w:cs="Arial"/>
                <w:sz w:val="21"/>
                <w:szCs w:val="21"/>
              </w:rPr>
              <w:t xml:space="preserve">Escalatie van conflicten en hoe kun je </w:t>
            </w:r>
            <w:r w:rsidR="00843A14">
              <w:rPr>
                <w:rFonts w:ascii="Calibri" w:hAnsi="Calibri" w:cs="Arial"/>
                <w:sz w:val="21"/>
                <w:szCs w:val="21"/>
              </w:rPr>
              <w:t>de-escaleren</w:t>
            </w:r>
          </w:p>
        </w:tc>
      </w:tr>
      <w:tr w:rsidR="00962612" w:rsidRPr="00962612" w14:paraId="197BB35A" w14:textId="77777777" w:rsidTr="00962612">
        <w:tc>
          <w:tcPr>
            <w:tcW w:w="851" w:type="dxa"/>
          </w:tcPr>
          <w:p w14:paraId="359FBF3E" w14:textId="36181DA2" w:rsidR="00962612" w:rsidRPr="00962612" w:rsidRDefault="0047455C" w:rsidP="00962612">
            <w:pPr>
              <w:spacing w:line="480" w:lineRule="auto"/>
              <w:rPr>
                <w:rFonts w:ascii="Calibri" w:hAnsi="Calibri" w:cs="Arial"/>
                <w:sz w:val="21"/>
                <w:szCs w:val="21"/>
              </w:rPr>
            </w:pPr>
            <w:r>
              <w:rPr>
                <w:rFonts w:ascii="Calibri" w:hAnsi="Calibri" w:cs="Arial"/>
                <w:sz w:val="21"/>
                <w:szCs w:val="21"/>
              </w:rPr>
              <w:t>15.45</w:t>
            </w:r>
          </w:p>
        </w:tc>
        <w:tc>
          <w:tcPr>
            <w:tcW w:w="8080" w:type="dxa"/>
          </w:tcPr>
          <w:p w14:paraId="4C78857D" w14:textId="55482700" w:rsidR="00962612" w:rsidRPr="00962612" w:rsidRDefault="00843A14" w:rsidP="00894B7C">
            <w:pPr>
              <w:spacing w:line="480" w:lineRule="auto"/>
              <w:rPr>
                <w:rFonts w:ascii="Calibri" w:hAnsi="Calibri" w:cs="Arial"/>
                <w:sz w:val="21"/>
                <w:szCs w:val="21"/>
              </w:rPr>
            </w:pPr>
            <w:r>
              <w:rPr>
                <w:rFonts w:ascii="Calibri" w:hAnsi="Calibri" w:cs="Arial"/>
                <w:sz w:val="21"/>
                <w:szCs w:val="21"/>
              </w:rPr>
              <w:t>Aanpassen van Ontwikkelingsplan Opleidingsgroep</w:t>
            </w:r>
          </w:p>
        </w:tc>
      </w:tr>
      <w:tr w:rsidR="00962612" w:rsidRPr="00962612" w14:paraId="14CF9A11" w14:textId="77777777" w:rsidTr="00962612">
        <w:tc>
          <w:tcPr>
            <w:tcW w:w="851" w:type="dxa"/>
          </w:tcPr>
          <w:p w14:paraId="399C3466" w14:textId="4CA9972C" w:rsidR="00962612" w:rsidRPr="00962612" w:rsidRDefault="00962612" w:rsidP="00962612">
            <w:pPr>
              <w:spacing w:line="480" w:lineRule="auto"/>
              <w:rPr>
                <w:rFonts w:ascii="Calibri" w:hAnsi="Calibri" w:cs="Arial"/>
                <w:sz w:val="21"/>
                <w:szCs w:val="21"/>
              </w:rPr>
            </w:pPr>
            <w:r w:rsidRPr="00962612">
              <w:rPr>
                <w:rFonts w:ascii="Calibri" w:hAnsi="Calibri" w:cs="Arial"/>
                <w:sz w:val="21"/>
                <w:szCs w:val="21"/>
              </w:rPr>
              <w:t>16.</w:t>
            </w:r>
            <w:r w:rsidR="00843A14">
              <w:rPr>
                <w:rFonts w:ascii="Calibri" w:hAnsi="Calibri" w:cs="Arial"/>
                <w:sz w:val="21"/>
                <w:szCs w:val="21"/>
              </w:rPr>
              <w:t>50</w:t>
            </w:r>
          </w:p>
        </w:tc>
        <w:tc>
          <w:tcPr>
            <w:tcW w:w="8080" w:type="dxa"/>
          </w:tcPr>
          <w:p w14:paraId="38930971" w14:textId="4C0D0EF4" w:rsidR="00962612" w:rsidRPr="00962612" w:rsidRDefault="00962612" w:rsidP="00843A14">
            <w:pPr>
              <w:spacing w:line="480" w:lineRule="auto"/>
              <w:rPr>
                <w:rFonts w:ascii="Calibri" w:hAnsi="Calibri" w:cs="Arial"/>
                <w:sz w:val="21"/>
                <w:szCs w:val="21"/>
              </w:rPr>
            </w:pPr>
            <w:r w:rsidRPr="00962612">
              <w:rPr>
                <w:rFonts w:ascii="Calibri" w:hAnsi="Calibri" w:cs="Arial"/>
                <w:sz w:val="21"/>
                <w:szCs w:val="21"/>
              </w:rPr>
              <w:t xml:space="preserve">Afronding en evaluatie </w:t>
            </w:r>
          </w:p>
        </w:tc>
      </w:tr>
    </w:tbl>
    <w:p w14:paraId="7B5637F1" w14:textId="77777777" w:rsidR="006B11D5" w:rsidRPr="00962612" w:rsidRDefault="006B11D5" w:rsidP="006B11D5">
      <w:pPr>
        <w:spacing w:line="260" w:lineRule="atLeast"/>
        <w:ind w:left="5660" w:hanging="5660"/>
        <w:rPr>
          <w:rFonts w:ascii="Calibri" w:hAnsi="Calibri" w:cs="Arial"/>
          <w:sz w:val="21"/>
          <w:szCs w:val="21"/>
        </w:rPr>
      </w:pPr>
    </w:p>
    <w:p w14:paraId="428DBEA1" w14:textId="1FE1D256" w:rsidR="0080073E" w:rsidRPr="00962612" w:rsidRDefault="0080073E" w:rsidP="00A1171F">
      <w:pPr>
        <w:rPr>
          <w:rFonts w:ascii="Calibri" w:hAnsi="Calibri"/>
          <w:sz w:val="21"/>
          <w:szCs w:val="21"/>
        </w:rPr>
      </w:pPr>
      <w:bookmarkStart w:id="0" w:name="_GoBack"/>
      <w:bookmarkEnd w:id="0"/>
    </w:p>
    <w:sectPr w:rsidR="0080073E" w:rsidRPr="00962612" w:rsidSect="000719CD">
      <w:headerReference w:type="default" r:id="rId7"/>
      <w:pgSz w:w="11900" w:h="16840"/>
      <w:pgMar w:top="1417" w:right="1417" w:bottom="1417" w:left="1417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FE3AEC" w14:textId="77777777" w:rsidR="00C913A4" w:rsidRDefault="00C913A4" w:rsidP="00885E67">
      <w:r>
        <w:separator/>
      </w:r>
    </w:p>
  </w:endnote>
  <w:endnote w:type="continuationSeparator" w:id="0">
    <w:p w14:paraId="32DF8258" w14:textId="77777777" w:rsidR="00C913A4" w:rsidRDefault="00C913A4" w:rsidP="00885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3C3C04" w14:textId="77777777" w:rsidR="00C913A4" w:rsidRDefault="00C913A4" w:rsidP="00885E67">
      <w:r>
        <w:separator/>
      </w:r>
    </w:p>
  </w:footnote>
  <w:footnote w:type="continuationSeparator" w:id="0">
    <w:p w14:paraId="74CFBE04" w14:textId="77777777" w:rsidR="00C913A4" w:rsidRDefault="00C913A4" w:rsidP="00885E6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8BD60A" w14:textId="75B22E3B" w:rsidR="00885E67" w:rsidRDefault="00885E67" w:rsidP="00F6127E">
    <w:pPr>
      <w:pStyle w:val="Koptekst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028EE"/>
    <w:multiLevelType w:val="hybridMultilevel"/>
    <w:tmpl w:val="E62E0A2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213CF6"/>
    <w:multiLevelType w:val="hybridMultilevel"/>
    <w:tmpl w:val="47062508"/>
    <w:lvl w:ilvl="0" w:tplc="4246F0F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AD72FD"/>
    <w:multiLevelType w:val="hybridMultilevel"/>
    <w:tmpl w:val="1AD0072C"/>
    <w:lvl w:ilvl="0" w:tplc="4246F0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AE5ED4"/>
    <w:multiLevelType w:val="hybridMultilevel"/>
    <w:tmpl w:val="7430EE26"/>
    <w:lvl w:ilvl="0" w:tplc="4246F0F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421682C"/>
    <w:multiLevelType w:val="hybridMultilevel"/>
    <w:tmpl w:val="5210BDF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C414A8"/>
    <w:multiLevelType w:val="hybridMultilevel"/>
    <w:tmpl w:val="D5EAF574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124B79"/>
    <w:multiLevelType w:val="hybridMultilevel"/>
    <w:tmpl w:val="590E074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8AD5366"/>
    <w:multiLevelType w:val="hybridMultilevel"/>
    <w:tmpl w:val="6E52AC84"/>
    <w:lvl w:ilvl="0" w:tplc="175ABFF2">
      <w:start w:val="1"/>
      <w:numFmt w:val="bullet"/>
      <w:lvlText w:val="-"/>
      <w:lvlJc w:val="left"/>
      <w:pPr>
        <w:ind w:left="360" w:hanging="360"/>
      </w:pPr>
      <w:rPr>
        <w:rFonts w:ascii="Trebuchet MS" w:hAnsi="Trebuchet M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A1E26CE"/>
    <w:multiLevelType w:val="multilevel"/>
    <w:tmpl w:val="B53C58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2DD924A2"/>
    <w:multiLevelType w:val="hybridMultilevel"/>
    <w:tmpl w:val="491AE30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5287A7B"/>
    <w:multiLevelType w:val="hybridMultilevel"/>
    <w:tmpl w:val="AB88FB56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7870188"/>
    <w:multiLevelType w:val="hybridMultilevel"/>
    <w:tmpl w:val="CFF232B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ED36FA4"/>
    <w:multiLevelType w:val="hybridMultilevel"/>
    <w:tmpl w:val="8CDAEB8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1FD3DB6"/>
    <w:multiLevelType w:val="hybridMultilevel"/>
    <w:tmpl w:val="40E2758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5700F7A"/>
    <w:multiLevelType w:val="hybridMultilevel"/>
    <w:tmpl w:val="C554C6DA"/>
    <w:lvl w:ilvl="0" w:tplc="4246F0F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80D6036"/>
    <w:multiLevelType w:val="hybridMultilevel"/>
    <w:tmpl w:val="73FC0432"/>
    <w:lvl w:ilvl="0" w:tplc="4246F0F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6AE6597"/>
    <w:multiLevelType w:val="hybridMultilevel"/>
    <w:tmpl w:val="62DC14B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B501F0A"/>
    <w:multiLevelType w:val="hybridMultilevel"/>
    <w:tmpl w:val="B75A95B0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F4E204F"/>
    <w:multiLevelType w:val="hybridMultilevel"/>
    <w:tmpl w:val="4CFA88F2"/>
    <w:lvl w:ilvl="0" w:tplc="4246F0F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0"/>
  </w:num>
  <w:num w:numId="4">
    <w:abstractNumId w:val="13"/>
  </w:num>
  <w:num w:numId="5">
    <w:abstractNumId w:val="16"/>
  </w:num>
  <w:num w:numId="6">
    <w:abstractNumId w:val="9"/>
  </w:num>
  <w:num w:numId="7">
    <w:abstractNumId w:val="12"/>
  </w:num>
  <w:num w:numId="8">
    <w:abstractNumId w:val="11"/>
  </w:num>
  <w:num w:numId="9">
    <w:abstractNumId w:val="2"/>
  </w:num>
  <w:num w:numId="10">
    <w:abstractNumId w:val="8"/>
  </w:num>
  <w:num w:numId="11">
    <w:abstractNumId w:val="4"/>
  </w:num>
  <w:num w:numId="12">
    <w:abstractNumId w:val="5"/>
  </w:num>
  <w:num w:numId="13">
    <w:abstractNumId w:val="7"/>
  </w:num>
  <w:num w:numId="14">
    <w:abstractNumId w:val="1"/>
  </w:num>
  <w:num w:numId="15">
    <w:abstractNumId w:val="18"/>
  </w:num>
  <w:num w:numId="16">
    <w:abstractNumId w:val="15"/>
  </w:num>
  <w:num w:numId="17">
    <w:abstractNumId w:val="14"/>
  </w:num>
  <w:num w:numId="18">
    <w:abstractNumId w:val="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1D5"/>
    <w:rsid w:val="000719CD"/>
    <w:rsid w:val="00131790"/>
    <w:rsid w:val="001E3ABB"/>
    <w:rsid w:val="0047455C"/>
    <w:rsid w:val="006B11D5"/>
    <w:rsid w:val="007511E0"/>
    <w:rsid w:val="007C09A8"/>
    <w:rsid w:val="0080073E"/>
    <w:rsid w:val="00843A14"/>
    <w:rsid w:val="00885E67"/>
    <w:rsid w:val="00894B7C"/>
    <w:rsid w:val="008F5179"/>
    <w:rsid w:val="00962612"/>
    <w:rsid w:val="00A1171F"/>
    <w:rsid w:val="00BB0B00"/>
    <w:rsid w:val="00C077CB"/>
    <w:rsid w:val="00C219D0"/>
    <w:rsid w:val="00C913A4"/>
    <w:rsid w:val="00F2143D"/>
    <w:rsid w:val="00F61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EFD2A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l-NL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6B11D5"/>
    <w:rPr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B11D5"/>
    <w:pPr>
      <w:spacing w:line="227" w:lineRule="atLeast"/>
      <w:ind w:left="720"/>
      <w:contextualSpacing/>
    </w:pPr>
    <w:rPr>
      <w:rFonts w:eastAsiaTheme="minorHAnsi"/>
      <w:sz w:val="19"/>
      <w:szCs w:val="22"/>
      <w:lang w:eastAsia="en-US"/>
    </w:rPr>
  </w:style>
  <w:style w:type="paragraph" w:styleId="Koptekst">
    <w:name w:val="header"/>
    <w:basedOn w:val="Standaard"/>
    <w:link w:val="KoptekstTeken"/>
    <w:uiPriority w:val="99"/>
    <w:unhideWhenUsed/>
    <w:rsid w:val="00885E67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885E67"/>
    <w:rPr>
      <w:lang w:eastAsia="nl-NL"/>
    </w:rPr>
  </w:style>
  <w:style w:type="paragraph" w:styleId="Voettekst">
    <w:name w:val="footer"/>
    <w:basedOn w:val="Standaard"/>
    <w:link w:val="VoettekstTeken"/>
    <w:uiPriority w:val="99"/>
    <w:unhideWhenUsed/>
    <w:rsid w:val="00885E67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885E67"/>
    <w:rPr>
      <w:lang w:eastAsia="nl-NL"/>
    </w:rPr>
  </w:style>
  <w:style w:type="paragraph" w:styleId="Geenafstand">
    <w:name w:val="No Spacing"/>
    <w:uiPriority w:val="1"/>
    <w:qFormat/>
    <w:rsid w:val="00F6127E"/>
    <w:rPr>
      <w:rFonts w:eastAsiaTheme="minorHAnsi"/>
      <w:sz w:val="22"/>
      <w:szCs w:val="22"/>
      <w:lang w:eastAsia="en-US"/>
    </w:rPr>
  </w:style>
  <w:style w:type="table" w:styleId="Lijsttabel3">
    <w:name w:val="List Table 3"/>
    <w:basedOn w:val="Standaardtabel"/>
    <w:uiPriority w:val="48"/>
    <w:rsid w:val="00F6127E"/>
    <w:rPr>
      <w:rFonts w:eastAsiaTheme="minorHAns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Titel">
    <w:name w:val="Title"/>
    <w:basedOn w:val="Standaard"/>
    <w:next w:val="Standaard"/>
    <w:link w:val="TitelTeken"/>
    <w:uiPriority w:val="10"/>
    <w:qFormat/>
    <w:rsid w:val="00F6127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elTeken">
    <w:name w:val="Titel Teken"/>
    <w:basedOn w:val="Standaardalinea-lettertype"/>
    <w:link w:val="Titel"/>
    <w:uiPriority w:val="10"/>
    <w:rsid w:val="00F6127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74</Words>
  <Characters>407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Microsoft Office-gebruiker</cp:lastModifiedBy>
  <cp:revision>4</cp:revision>
  <dcterms:created xsi:type="dcterms:W3CDTF">2017-03-22T13:43:00Z</dcterms:created>
  <dcterms:modified xsi:type="dcterms:W3CDTF">2017-03-22T13:52:00Z</dcterms:modified>
</cp:coreProperties>
</file>